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评残公示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为加强残疾人证核发工作的监督，确保残疾人证的严肃性和公信力，根据《&lt;中华人民共和国残疾人证管理办法&gt;广东省实施细则》第二十一条规定，</w:t>
      </w:r>
      <w:r>
        <w:rPr>
          <w:rFonts w:hint="eastAsia" w:ascii="仿宋" w:hAnsi="仿宋" w:eastAsia="仿宋"/>
          <w:sz w:val="32"/>
          <w:szCs w:val="32"/>
          <w:lang w:eastAsia="zh-CN"/>
        </w:rPr>
        <w:t>现对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进行评残</w:t>
      </w:r>
      <w:r>
        <w:rPr>
          <w:rFonts w:hint="eastAsia" w:ascii="仿宋" w:hAnsi="仿宋" w:eastAsia="仿宋"/>
          <w:sz w:val="32"/>
          <w:szCs w:val="32"/>
        </w:rPr>
        <w:t>公示。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评残人姓名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出生年月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残疾类别               残疾等级</w:t>
      </w:r>
    </w:p>
    <w:p>
      <w:pPr>
        <w:ind w:firstLine="640" w:firstLineChars="200"/>
      </w:pPr>
      <w:r>
        <w:rPr>
          <w:rFonts w:hint="eastAsia" w:ascii="仿宋" w:hAnsi="仿宋" w:eastAsia="仿宋"/>
          <w:sz w:val="32"/>
          <w:szCs w:val="32"/>
        </w:rPr>
        <w:t>公示时间为：2018年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日-2018年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日（5个工作日）。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如</w:t>
      </w:r>
      <w:r>
        <w:rPr>
          <w:rFonts w:hint="eastAsia" w:ascii="仿宋" w:hAnsi="仿宋" w:eastAsia="仿宋"/>
          <w:sz w:val="32"/>
          <w:szCs w:val="32"/>
          <w:lang w:eastAsia="zh-CN"/>
        </w:rPr>
        <w:t>对公示内容有异议</w:t>
      </w:r>
      <w:r>
        <w:rPr>
          <w:rFonts w:hint="eastAsia" w:ascii="仿宋" w:hAnsi="仿宋" w:eastAsia="仿宋"/>
          <w:sz w:val="32"/>
          <w:szCs w:val="32"/>
        </w:rPr>
        <w:t>，可在公示期间向</w:t>
      </w:r>
      <w:r>
        <w:rPr>
          <w:rFonts w:hint="eastAsia" w:ascii="仿宋" w:hAnsi="仿宋" w:eastAsia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/>
          <w:sz w:val="32"/>
          <w:szCs w:val="32"/>
        </w:rPr>
        <w:t>残联反映，电话：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村（社区 ）</w:t>
      </w:r>
    </w:p>
    <w:p>
      <w:pPr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/>
          <w:sz w:val="32"/>
          <w:szCs w:val="32"/>
        </w:rPr>
        <w:t>2018年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1A4F"/>
    <w:rsid w:val="00295EA5"/>
    <w:rsid w:val="004C6577"/>
    <w:rsid w:val="006E3CAB"/>
    <w:rsid w:val="007A1238"/>
    <w:rsid w:val="009C1A4F"/>
    <w:rsid w:val="0AC028BF"/>
    <w:rsid w:val="0FBF76E6"/>
    <w:rsid w:val="21837213"/>
    <w:rsid w:val="2CFB2032"/>
    <w:rsid w:val="35E55384"/>
    <w:rsid w:val="399F4A5F"/>
    <w:rsid w:val="4EEB1F4F"/>
    <w:rsid w:val="52F1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75</Words>
  <Characters>430</Characters>
  <Lines>3</Lines>
  <Paragraphs>1</Paragraphs>
  <TotalTime>2</TotalTime>
  <ScaleCrop>false</ScaleCrop>
  <LinksUpToDate>false</LinksUpToDate>
  <CharactersWithSpaces>504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2018-01-12T06:40:00Z</dcterms:created>
  <dc:creator>荣磊</dc:creator>
  <cp:lastModifiedBy>钟丽娟</cp:lastModifiedBy>
  <cp:lastPrinted>2018-01-12T10:13:00Z</cp:lastPrinted>
  <dcterms:modified xsi:type="dcterms:W3CDTF">2018-01-15T01:42:29Z</dcterms:modified>
  <dc:title>评残公示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